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5DC59" w14:textId="77777777" w:rsidR="00111CAC" w:rsidRDefault="00111CAC" w:rsidP="00111CAC">
      <w:pPr>
        <w:jc w:val="center"/>
        <w:rPr>
          <w:b/>
          <w:i/>
          <w:sz w:val="24"/>
        </w:rPr>
      </w:pPr>
      <w:r>
        <w:object w:dxaOrig="605" w:dyaOrig="1021" w14:anchorId="5F3D279F">
          <v:rect id="rectole0000000000" o:spid="_x0000_i1025" style="width:30.05pt;height:50.7pt" o:ole="" o:preferrelative="t" stroked="f">
            <v:imagedata r:id="rId6" o:title=""/>
          </v:rect>
          <o:OLEObject Type="Embed" ProgID="StaticMetafile" ShapeID="rectole0000000000" DrawAspect="Content" ObjectID="_1675493887" r:id="rId7"/>
        </w:object>
      </w:r>
    </w:p>
    <w:p w14:paraId="3F1B667C" w14:textId="77777777" w:rsidR="00111CAC" w:rsidRDefault="00111CAC" w:rsidP="00111CAC">
      <w:pPr>
        <w:autoSpaceDE w:val="0"/>
        <w:autoSpaceDN w:val="0"/>
        <w:adjustRightInd w:val="0"/>
        <w:jc w:val="center"/>
        <w:rPr>
          <w:b/>
          <w:bCs/>
          <w:i/>
          <w:iCs/>
          <w:sz w:val="28"/>
          <w:szCs w:val="28"/>
          <w:lang w:val="is-IS"/>
        </w:rPr>
      </w:pPr>
    </w:p>
    <w:p w14:paraId="0134BCD7" w14:textId="77777777" w:rsidR="00111CAC" w:rsidRDefault="00111CAC" w:rsidP="00111CAC">
      <w:pPr>
        <w:autoSpaceDE w:val="0"/>
        <w:autoSpaceDN w:val="0"/>
        <w:adjustRightInd w:val="0"/>
        <w:jc w:val="center"/>
        <w:rPr>
          <w:b/>
          <w:bCs/>
          <w:i/>
          <w:iCs/>
          <w:sz w:val="28"/>
          <w:szCs w:val="28"/>
          <w:lang w:val="is-IS"/>
        </w:rPr>
      </w:pPr>
    </w:p>
    <w:p w14:paraId="1195A238" w14:textId="498962F1" w:rsidR="00932BD0" w:rsidRDefault="00932BD0" w:rsidP="00932BD0">
      <w:pPr>
        <w:autoSpaceDE w:val="0"/>
        <w:autoSpaceDN w:val="0"/>
        <w:adjustRightInd w:val="0"/>
        <w:jc w:val="center"/>
        <w:rPr>
          <w:b/>
          <w:bCs/>
          <w:i/>
          <w:iCs/>
          <w:sz w:val="28"/>
          <w:szCs w:val="28"/>
          <w:lang w:val="is-IS"/>
        </w:rPr>
      </w:pPr>
      <w:r>
        <w:rPr>
          <w:b/>
          <w:bCs/>
          <w:i/>
          <w:iCs/>
          <w:sz w:val="28"/>
          <w:szCs w:val="28"/>
          <w:lang w:val="is-IS"/>
        </w:rPr>
        <w:t>Fundargerð stjórnar HSK fimmtudaginn  19. janúar 202</w:t>
      </w:r>
      <w:r>
        <w:rPr>
          <w:b/>
          <w:bCs/>
          <w:i/>
          <w:iCs/>
          <w:sz w:val="28"/>
          <w:szCs w:val="28"/>
          <w:lang w:val="is-IS"/>
        </w:rPr>
        <w:t>1</w:t>
      </w:r>
      <w:r>
        <w:rPr>
          <w:b/>
          <w:bCs/>
          <w:i/>
          <w:iCs/>
          <w:sz w:val="28"/>
          <w:szCs w:val="28"/>
          <w:lang w:val="is-IS"/>
        </w:rPr>
        <w:t xml:space="preserve"> kl. 17:00</w:t>
      </w:r>
    </w:p>
    <w:p w14:paraId="347CF890" w14:textId="77777777" w:rsidR="00932BD0" w:rsidRDefault="00932BD0" w:rsidP="00932BD0">
      <w:pPr>
        <w:autoSpaceDE w:val="0"/>
        <w:autoSpaceDN w:val="0"/>
        <w:adjustRightInd w:val="0"/>
        <w:jc w:val="center"/>
        <w:rPr>
          <w:sz w:val="24"/>
          <w:szCs w:val="24"/>
          <w:lang w:val="is-IS"/>
        </w:rPr>
      </w:pPr>
      <w:r>
        <w:rPr>
          <w:sz w:val="24"/>
          <w:szCs w:val="24"/>
          <w:lang w:val="is-IS"/>
        </w:rPr>
        <w:t>Fundur haldinn í Selinu á Selfossi</w:t>
      </w:r>
    </w:p>
    <w:p w14:paraId="39588B53" w14:textId="77777777" w:rsidR="00932BD0" w:rsidRDefault="00932BD0" w:rsidP="00932BD0">
      <w:pPr>
        <w:autoSpaceDE w:val="0"/>
        <w:autoSpaceDN w:val="0"/>
        <w:adjustRightInd w:val="0"/>
        <w:jc w:val="both"/>
        <w:rPr>
          <w:b/>
          <w:bCs/>
          <w:i/>
          <w:iCs/>
          <w:sz w:val="24"/>
          <w:szCs w:val="24"/>
          <w:lang w:val="is-IS"/>
        </w:rPr>
      </w:pPr>
    </w:p>
    <w:p w14:paraId="14E5AEEB" w14:textId="77777777" w:rsidR="00932BD0" w:rsidRPr="00593E15" w:rsidRDefault="00932BD0" w:rsidP="00932BD0">
      <w:pPr>
        <w:autoSpaceDE w:val="0"/>
        <w:autoSpaceDN w:val="0"/>
        <w:adjustRightInd w:val="0"/>
        <w:jc w:val="both"/>
        <w:rPr>
          <w:color w:val="000000"/>
          <w:lang w:val="is-IS"/>
        </w:rPr>
      </w:pPr>
      <w:r w:rsidRPr="00593E15">
        <w:rPr>
          <w:color w:val="000000"/>
          <w:lang w:val="is-IS"/>
        </w:rPr>
        <w:t xml:space="preserve">Mætt:  Guðríður Aadnegard, Helgi S. Haraldsson, Guðmundur Jónasson, Baldur Gauti Tryggvason, Olga Bjarnadóttir Jón Þröstur Jóhannesson og Gestur Einarsson, Anný Ingimarsdóttir og Engilbert Olgeirsson.  </w:t>
      </w:r>
    </w:p>
    <w:p w14:paraId="4A7436F3" w14:textId="77777777" w:rsidR="00932BD0" w:rsidRPr="00593E15" w:rsidRDefault="00932BD0" w:rsidP="00932BD0">
      <w:pPr>
        <w:autoSpaceDE w:val="0"/>
        <w:autoSpaceDN w:val="0"/>
        <w:adjustRightInd w:val="0"/>
        <w:jc w:val="both"/>
        <w:rPr>
          <w:lang w:val="is-IS"/>
        </w:rPr>
      </w:pPr>
    </w:p>
    <w:p w14:paraId="676CF05A" w14:textId="77777777" w:rsidR="00932BD0" w:rsidRPr="00593E15" w:rsidRDefault="00932BD0" w:rsidP="00932BD0">
      <w:pPr>
        <w:autoSpaceDE w:val="0"/>
        <w:autoSpaceDN w:val="0"/>
        <w:adjustRightInd w:val="0"/>
        <w:jc w:val="both"/>
        <w:rPr>
          <w:lang w:val="is-IS"/>
        </w:rPr>
      </w:pPr>
      <w:r w:rsidRPr="00593E15">
        <w:rPr>
          <w:lang w:val="is-IS"/>
        </w:rPr>
        <w:t xml:space="preserve">Formaður bauð fundarmenn velkomna og setti fundinn. </w:t>
      </w:r>
    </w:p>
    <w:p w14:paraId="0FE6D3A8" w14:textId="77777777" w:rsidR="00932BD0" w:rsidRPr="00593E15" w:rsidRDefault="00932BD0" w:rsidP="00932BD0">
      <w:pPr>
        <w:jc w:val="both"/>
        <w:outlineLvl w:val="0"/>
        <w:rPr>
          <w:b/>
          <w:i/>
          <w:u w:val="single"/>
        </w:rPr>
      </w:pPr>
    </w:p>
    <w:p w14:paraId="25529CB7" w14:textId="77777777" w:rsidR="00932BD0" w:rsidRPr="00593E15" w:rsidRDefault="00932BD0" w:rsidP="00932BD0">
      <w:pPr>
        <w:jc w:val="both"/>
        <w:outlineLvl w:val="0"/>
        <w:rPr>
          <w:b/>
          <w:i/>
          <w:u w:val="single"/>
        </w:rPr>
      </w:pPr>
      <w:r w:rsidRPr="00593E15">
        <w:rPr>
          <w:b/>
          <w:i/>
          <w:u w:val="single"/>
        </w:rPr>
        <w:t>Dagskrá fundarins:</w:t>
      </w:r>
    </w:p>
    <w:p w14:paraId="6D52D34C" w14:textId="77777777" w:rsidR="00932BD0" w:rsidRPr="00593E15" w:rsidRDefault="00932BD0" w:rsidP="00932BD0">
      <w:pPr>
        <w:numPr>
          <w:ilvl w:val="0"/>
          <w:numId w:val="2"/>
        </w:numPr>
        <w:ind w:hanging="720"/>
        <w:rPr>
          <w:b/>
        </w:rPr>
      </w:pPr>
      <w:r w:rsidRPr="00593E15">
        <w:rPr>
          <w:b/>
        </w:rPr>
        <w:t xml:space="preserve">Fundargerðir stjórnar HSK  </w:t>
      </w:r>
    </w:p>
    <w:p w14:paraId="1D80FB01" w14:textId="77777777" w:rsidR="00932BD0" w:rsidRPr="00593E15" w:rsidRDefault="00932BD0" w:rsidP="00932BD0">
      <w:r w:rsidRPr="00593E15">
        <w:t>1.1</w:t>
      </w:r>
      <w:r w:rsidRPr="00593E15">
        <w:tab/>
        <w:t xml:space="preserve">Fundargerð stjórnarfundar frá 24. nóvember sl. – </w:t>
      </w:r>
      <w:r w:rsidRPr="00593E15">
        <w:rPr>
          <w:b/>
        </w:rPr>
        <w:t>fundargerð lögð fram og samþykkt</w:t>
      </w:r>
    </w:p>
    <w:p w14:paraId="782A1A85" w14:textId="77777777" w:rsidR="00932BD0" w:rsidRPr="00593E15" w:rsidRDefault="00932BD0" w:rsidP="00932BD0">
      <w:pPr>
        <w:jc w:val="both"/>
        <w:rPr>
          <w:b/>
          <w:lang w:val="pt-BR"/>
        </w:rPr>
      </w:pPr>
    </w:p>
    <w:p w14:paraId="02485343" w14:textId="77777777" w:rsidR="00932BD0" w:rsidRPr="00593E15" w:rsidRDefault="00932BD0" w:rsidP="00932BD0">
      <w:pPr>
        <w:jc w:val="both"/>
        <w:rPr>
          <w:b/>
          <w:lang w:val="pt-BR"/>
        </w:rPr>
      </w:pPr>
      <w:r w:rsidRPr="00593E15">
        <w:rPr>
          <w:b/>
          <w:lang w:val="pt-BR"/>
        </w:rPr>
        <w:t>2.</w:t>
      </w:r>
      <w:r w:rsidRPr="00593E15">
        <w:rPr>
          <w:b/>
          <w:lang w:val="pt-BR"/>
        </w:rPr>
        <w:tab/>
        <w:t>Aðalfundir, þing, afmæli og ráðstefnur  ofl.</w:t>
      </w:r>
    </w:p>
    <w:p w14:paraId="2BAED708" w14:textId="77777777" w:rsidR="00932BD0" w:rsidRPr="00593E15" w:rsidRDefault="00932BD0" w:rsidP="00932BD0">
      <w:pPr>
        <w:ind w:left="720" w:hanging="720"/>
        <w:jc w:val="both"/>
        <w:rPr>
          <w:bCs/>
        </w:rPr>
      </w:pPr>
      <w:r w:rsidRPr="00593E15">
        <w:rPr>
          <w:bCs/>
        </w:rPr>
        <w:t>2.1</w:t>
      </w:r>
      <w:r w:rsidRPr="00593E15">
        <w:rPr>
          <w:bCs/>
        </w:rPr>
        <w:tab/>
        <w:t xml:space="preserve">HSK var boðið að senda fulltrúa á hátíðarfund </w:t>
      </w:r>
      <w:r w:rsidRPr="00593E15">
        <w:rPr>
          <w:b/>
        </w:rPr>
        <w:t>Vísinda- og rannsóknarsjóðs Suðurlands 14. janúar 2021. Fundurinn var sendur út á netinu, vegna samkomutakmarkana.</w:t>
      </w:r>
    </w:p>
    <w:p w14:paraId="6D7C0F65" w14:textId="77777777" w:rsidR="00932BD0" w:rsidRPr="00593E15" w:rsidRDefault="00932BD0" w:rsidP="00932BD0">
      <w:pPr>
        <w:ind w:left="720" w:hanging="720"/>
        <w:jc w:val="both"/>
        <w:rPr>
          <w:b/>
          <w:bCs/>
          <w:lang w:val="pt-BR"/>
        </w:rPr>
      </w:pPr>
      <w:r w:rsidRPr="00593E15">
        <w:rPr>
          <w:lang w:val="pt-BR"/>
        </w:rPr>
        <w:t>2.2</w:t>
      </w:r>
      <w:r w:rsidRPr="00593E15">
        <w:rPr>
          <w:lang w:val="pt-BR"/>
        </w:rPr>
        <w:tab/>
        <w:t xml:space="preserve">Boð á 75. ársþing KSÍ 27. febrúar nk.  </w:t>
      </w:r>
      <w:r w:rsidRPr="00593E15">
        <w:rPr>
          <w:b/>
          <w:bCs/>
          <w:lang w:val="pt-BR"/>
        </w:rPr>
        <w:t>Stjórn má senda áheyrnarfulltrúa ef einhver hefur áhuga á að mæta í netheima, láta framkvæmdastjóra vita.</w:t>
      </w:r>
    </w:p>
    <w:p w14:paraId="4B677D18" w14:textId="77777777" w:rsidR="00932BD0" w:rsidRPr="00593E15" w:rsidRDefault="00932BD0" w:rsidP="00932BD0">
      <w:pPr>
        <w:jc w:val="both"/>
        <w:rPr>
          <w:lang w:val="pt-BR"/>
        </w:rPr>
      </w:pPr>
    </w:p>
    <w:p w14:paraId="5C36CEAB" w14:textId="77777777" w:rsidR="00932BD0" w:rsidRPr="00593E15" w:rsidRDefault="00932BD0" w:rsidP="00932BD0">
      <w:pPr>
        <w:ind w:left="720" w:hanging="720"/>
        <w:jc w:val="both"/>
        <w:rPr>
          <w:b/>
          <w:lang w:val="pt-BR"/>
        </w:rPr>
      </w:pPr>
      <w:r w:rsidRPr="00593E15">
        <w:rPr>
          <w:b/>
          <w:lang w:val="pt-BR"/>
        </w:rPr>
        <w:t>3.</w:t>
      </w:r>
      <w:r w:rsidRPr="00593E15">
        <w:rPr>
          <w:b/>
          <w:lang w:val="pt-BR"/>
        </w:rPr>
        <w:tab/>
        <w:t>Bréf til afgreiðslu og/eða kynningar</w:t>
      </w:r>
    </w:p>
    <w:p w14:paraId="3DA364DE" w14:textId="77777777" w:rsidR="00932BD0" w:rsidRPr="00593E15" w:rsidRDefault="00932BD0" w:rsidP="00932BD0">
      <w:pPr>
        <w:ind w:left="720" w:hanging="720"/>
        <w:jc w:val="both"/>
        <w:rPr>
          <w:b/>
          <w:bCs/>
          <w:lang w:val="pt-BR"/>
        </w:rPr>
      </w:pPr>
      <w:r w:rsidRPr="00593E15">
        <w:rPr>
          <w:lang w:val="pt-BR"/>
        </w:rPr>
        <w:t>3.1</w:t>
      </w:r>
      <w:r w:rsidRPr="00593E15">
        <w:rPr>
          <w:lang w:val="pt-BR"/>
        </w:rPr>
        <w:tab/>
        <w:t xml:space="preserve">Bréf frá ÍSÍ dagsett 9. desember sl., er varðar Ferðasjóð íþróttafélaga. </w:t>
      </w:r>
      <w:r w:rsidRPr="00593E15">
        <w:rPr>
          <w:b/>
          <w:bCs/>
          <w:lang w:val="pt-BR"/>
        </w:rPr>
        <w:t>Bréf lagt fram, en öllum félögum var það áframsent.</w:t>
      </w:r>
    </w:p>
    <w:p w14:paraId="40615DF5" w14:textId="784DE5F7" w:rsidR="00932BD0" w:rsidRPr="00593E15" w:rsidRDefault="00932BD0" w:rsidP="00932BD0">
      <w:pPr>
        <w:ind w:left="720" w:hanging="720"/>
        <w:jc w:val="both"/>
        <w:rPr>
          <w:lang w:val="pt-BR"/>
        </w:rPr>
      </w:pPr>
      <w:r w:rsidRPr="00593E15">
        <w:rPr>
          <w:lang w:val="pt-BR"/>
        </w:rPr>
        <w:t>3.2</w:t>
      </w:r>
      <w:r w:rsidRPr="00593E15">
        <w:rPr>
          <w:lang w:val="pt-BR"/>
        </w:rPr>
        <w:tab/>
        <w:t>Tölvupóstur frá Ásahreppi frá 2. nóvember sl., þar sem greint er frá því að sveitarfélagið hafi samþykkt að veita HSK styrk að upphæð kr. 280 kr. á íbúa árið 2021</w:t>
      </w:r>
      <w:r w:rsidRPr="00593E15">
        <w:rPr>
          <w:b/>
          <w:bCs/>
          <w:lang w:val="pt-BR"/>
        </w:rPr>
        <w:t>.</w:t>
      </w:r>
      <w:r w:rsidR="00593E15">
        <w:rPr>
          <w:b/>
          <w:bCs/>
          <w:lang w:val="pt-BR"/>
        </w:rPr>
        <w:t xml:space="preserve"> </w:t>
      </w:r>
      <w:r w:rsidRPr="00593E15">
        <w:rPr>
          <w:b/>
          <w:bCs/>
          <w:lang w:val="pt-BR"/>
        </w:rPr>
        <w:t>Stjórn HSK þakkar fyrir stuðninginn</w:t>
      </w:r>
      <w:r w:rsidRPr="00593E15">
        <w:rPr>
          <w:lang w:val="pt-BR"/>
        </w:rPr>
        <w:t>.</w:t>
      </w:r>
    </w:p>
    <w:p w14:paraId="725E5A84" w14:textId="77777777" w:rsidR="00932BD0" w:rsidRPr="00593E15" w:rsidRDefault="00932BD0" w:rsidP="00932BD0">
      <w:pPr>
        <w:jc w:val="both"/>
        <w:rPr>
          <w:lang w:val="pt-BR"/>
        </w:rPr>
      </w:pPr>
    </w:p>
    <w:p w14:paraId="28C363FA" w14:textId="77777777" w:rsidR="00932BD0" w:rsidRPr="00593E15" w:rsidRDefault="00932BD0" w:rsidP="00932BD0">
      <w:pPr>
        <w:ind w:left="360" w:hanging="360"/>
        <w:rPr>
          <w:b/>
          <w:lang w:val="pt-BR"/>
        </w:rPr>
      </w:pPr>
      <w:r w:rsidRPr="00593E15">
        <w:rPr>
          <w:b/>
          <w:lang w:val="pt-BR"/>
        </w:rPr>
        <w:t>4.</w:t>
      </w:r>
      <w:r w:rsidRPr="00593E15">
        <w:rPr>
          <w:b/>
          <w:lang w:val="pt-BR"/>
        </w:rPr>
        <w:tab/>
      </w:r>
      <w:r w:rsidRPr="00593E15">
        <w:rPr>
          <w:b/>
          <w:lang w:val="pt-BR"/>
        </w:rPr>
        <w:tab/>
        <w:t>Annað efni til kynningar</w:t>
      </w:r>
    </w:p>
    <w:p w14:paraId="6ADF488E" w14:textId="77777777" w:rsidR="00932BD0" w:rsidRPr="00593E15" w:rsidRDefault="00932BD0" w:rsidP="00932BD0">
      <w:pPr>
        <w:ind w:left="360" w:hanging="360"/>
        <w:rPr>
          <w:lang w:val="pt-BR"/>
        </w:rPr>
      </w:pPr>
      <w:r w:rsidRPr="00593E15">
        <w:rPr>
          <w:lang w:val="pt-BR"/>
        </w:rPr>
        <w:t>4.1</w:t>
      </w:r>
      <w:r w:rsidRPr="00593E15">
        <w:rPr>
          <w:lang w:val="pt-BR"/>
        </w:rPr>
        <w:tab/>
      </w:r>
      <w:r w:rsidRPr="00593E15">
        <w:rPr>
          <w:lang w:val="pt-BR"/>
        </w:rPr>
        <w:tab/>
        <w:t>Áveitan og Hvatarblaðið.</w:t>
      </w:r>
    </w:p>
    <w:p w14:paraId="12EF6E84" w14:textId="77777777" w:rsidR="00932BD0" w:rsidRPr="00593E15" w:rsidRDefault="00932BD0" w:rsidP="00932BD0">
      <w:pPr>
        <w:rPr>
          <w:lang w:val="pt-BR"/>
        </w:rPr>
      </w:pPr>
      <w:r w:rsidRPr="00593E15">
        <w:rPr>
          <w:lang w:val="pt-BR"/>
        </w:rPr>
        <w:t>4.2</w:t>
      </w:r>
      <w:r w:rsidRPr="00593E15">
        <w:rPr>
          <w:lang w:val="pt-BR"/>
        </w:rPr>
        <w:tab/>
        <w:t>Skinfaxi.</w:t>
      </w:r>
    </w:p>
    <w:p w14:paraId="066F8C68" w14:textId="77777777" w:rsidR="00932BD0" w:rsidRPr="00593E15" w:rsidRDefault="00932BD0" w:rsidP="00932BD0">
      <w:pPr>
        <w:rPr>
          <w:lang w:val="pt-BR"/>
        </w:rPr>
      </w:pPr>
      <w:r w:rsidRPr="00593E15">
        <w:rPr>
          <w:lang w:val="pt-BR"/>
        </w:rPr>
        <w:t>4.3</w:t>
      </w:r>
      <w:r w:rsidRPr="00593E15">
        <w:rPr>
          <w:lang w:val="pt-BR"/>
        </w:rPr>
        <w:tab/>
        <w:t>Litli-Bergþór.</w:t>
      </w:r>
    </w:p>
    <w:p w14:paraId="006A2C14" w14:textId="77777777" w:rsidR="00932BD0" w:rsidRPr="00593E15" w:rsidRDefault="00932BD0" w:rsidP="00932BD0">
      <w:pPr>
        <w:ind w:left="360" w:hanging="360"/>
        <w:rPr>
          <w:lang w:val="pt-BR"/>
        </w:rPr>
      </w:pPr>
      <w:r w:rsidRPr="00593E15">
        <w:rPr>
          <w:lang w:val="pt-BR"/>
        </w:rPr>
        <w:t>4.4</w:t>
      </w:r>
      <w:r w:rsidRPr="00593E15">
        <w:rPr>
          <w:lang w:val="pt-BR"/>
        </w:rPr>
        <w:tab/>
      </w:r>
      <w:r w:rsidRPr="00593E15">
        <w:rPr>
          <w:lang w:val="pt-BR"/>
        </w:rPr>
        <w:tab/>
        <w:t>Áskorun íþróttahéraða um bann við íþróttaiðkun ungmenna var send til fimm ráðherra 10. desember sl.</w:t>
      </w:r>
    </w:p>
    <w:p w14:paraId="0429BAE2" w14:textId="77777777" w:rsidR="00932BD0" w:rsidRPr="00593E15" w:rsidRDefault="00932BD0" w:rsidP="00932BD0">
      <w:pPr>
        <w:ind w:left="360" w:hanging="360"/>
        <w:rPr>
          <w:lang w:val="pt-BR"/>
        </w:rPr>
      </w:pPr>
      <w:r w:rsidRPr="00593E15">
        <w:rPr>
          <w:lang w:val="pt-BR"/>
        </w:rPr>
        <w:t>4.5</w:t>
      </w:r>
      <w:r w:rsidRPr="00593E15">
        <w:rPr>
          <w:lang w:val="pt-BR"/>
        </w:rPr>
        <w:tab/>
      </w:r>
      <w:r w:rsidRPr="00593E15">
        <w:rPr>
          <w:lang w:val="pt-BR"/>
        </w:rPr>
        <w:tab/>
        <w:t xml:space="preserve">Bæklingur um astma og íþróttir   </w:t>
      </w:r>
      <w:r w:rsidRPr="00593E15">
        <w:rPr>
          <w:b/>
          <w:bCs/>
          <w:lang w:val="pt-BR"/>
        </w:rPr>
        <w:t>Efni þessar liðar lagt fram til kynningar.</w:t>
      </w:r>
    </w:p>
    <w:p w14:paraId="4FF32BBF" w14:textId="77777777" w:rsidR="00932BD0" w:rsidRPr="00593E15" w:rsidRDefault="00932BD0" w:rsidP="00932BD0">
      <w:pPr>
        <w:ind w:left="360" w:hanging="360"/>
        <w:rPr>
          <w:lang w:val="pt-BR"/>
        </w:rPr>
      </w:pPr>
    </w:p>
    <w:p w14:paraId="3EE213D7" w14:textId="77777777" w:rsidR="00932BD0" w:rsidRPr="00593E15" w:rsidRDefault="00932BD0" w:rsidP="00932BD0">
      <w:pPr>
        <w:ind w:left="360" w:hanging="360"/>
        <w:rPr>
          <w:b/>
          <w:bCs/>
          <w:lang w:val="pt-BR"/>
        </w:rPr>
      </w:pPr>
      <w:r w:rsidRPr="00593E15">
        <w:rPr>
          <w:b/>
          <w:bCs/>
          <w:lang w:val="pt-BR"/>
        </w:rPr>
        <w:t>5.</w:t>
      </w:r>
      <w:r w:rsidRPr="00593E15">
        <w:rPr>
          <w:b/>
          <w:bCs/>
          <w:lang w:val="pt-BR"/>
        </w:rPr>
        <w:tab/>
      </w:r>
      <w:r w:rsidRPr="00593E15">
        <w:rPr>
          <w:b/>
          <w:bCs/>
          <w:lang w:val="pt-BR"/>
        </w:rPr>
        <w:tab/>
        <w:t>COVID málefni og íþróttahreyfingin</w:t>
      </w:r>
    </w:p>
    <w:p w14:paraId="021FE458" w14:textId="77777777" w:rsidR="00932BD0" w:rsidRPr="00593E15" w:rsidRDefault="00932BD0" w:rsidP="00932BD0">
      <w:pPr>
        <w:ind w:left="360" w:hanging="360"/>
        <w:rPr>
          <w:lang w:val="pt-BR"/>
        </w:rPr>
      </w:pPr>
      <w:r w:rsidRPr="00593E15">
        <w:rPr>
          <w:lang w:val="pt-BR"/>
        </w:rPr>
        <w:t>5.1</w:t>
      </w:r>
      <w:r w:rsidRPr="00593E15">
        <w:rPr>
          <w:lang w:val="pt-BR"/>
        </w:rPr>
        <w:tab/>
      </w:r>
      <w:r w:rsidRPr="00593E15">
        <w:rPr>
          <w:lang w:val="pt-BR"/>
        </w:rPr>
        <w:tab/>
        <w:t xml:space="preserve">Kynningarfundur 30. desember sl.  </w:t>
      </w:r>
    </w:p>
    <w:p w14:paraId="1C87B127" w14:textId="192FB125" w:rsidR="00932BD0" w:rsidRPr="00593E15" w:rsidRDefault="00932BD0" w:rsidP="00932BD0">
      <w:pPr>
        <w:ind w:left="720" w:hanging="720"/>
        <w:rPr>
          <w:b/>
          <w:bCs/>
          <w:lang w:val="pt-BR"/>
        </w:rPr>
      </w:pPr>
      <w:r w:rsidRPr="00593E15">
        <w:rPr>
          <w:lang w:val="pt-BR"/>
        </w:rPr>
        <w:t>5.2</w:t>
      </w:r>
      <w:r w:rsidRPr="00593E15">
        <w:rPr>
          <w:lang w:val="pt-BR"/>
        </w:rPr>
        <w:tab/>
        <w:t xml:space="preserve">Aðalfundir félaga sem á eftir að halda. – </w:t>
      </w:r>
      <w:r w:rsidRPr="00593E15">
        <w:rPr>
          <w:b/>
          <w:bCs/>
          <w:lang w:val="pt-BR"/>
        </w:rPr>
        <w:t>Sum félög eru ekki búin að halda sinn aðalfund, stjórn leggur áherslu á að félög haldi fundinn fyrir 15. apríl nk.  Framkvæmdastjóri mun senda bréf til félaganna og hvetja til að þau haldi fund á te</w:t>
      </w:r>
      <w:r w:rsidR="00EB0420">
        <w:rPr>
          <w:b/>
          <w:bCs/>
          <w:lang w:val="pt-BR"/>
        </w:rPr>
        <w:t>a</w:t>
      </w:r>
      <w:r w:rsidRPr="00593E15">
        <w:rPr>
          <w:b/>
          <w:bCs/>
          <w:lang w:val="pt-BR"/>
        </w:rPr>
        <w:t xml:space="preserve">ms.   </w:t>
      </w:r>
    </w:p>
    <w:p w14:paraId="1CA3ECF4" w14:textId="55ABA970" w:rsidR="00932BD0" w:rsidRPr="00593E15" w:rsidRDefault="00932BD0" w:rsidP="00932BD0">
      <w:pPr>
        <w:ind w:left="720" w:hanging="720"/>
        <w:rPr>
          <w:b/>
          <w:bCs/>
          <w:lang w:val="pt-BR"/>
        </w:rPr>
      </w:pPr>
      <w:r w:rsidRPr="00593E15">
        <w:rPr>
          <w:lang w:val="pt-BR"/>
        </w:rPr>
        <w:t>5.3</w:t>
      </w:r>
      <w:r w:rsidRPr="00593E15">
        <w:rPr>
          <w:lang w:val="pt-BR"/>
        </w:rPr>
        <w:tab/>
        <w:t xml:space="preserve">Mótahald ofl. – </w:t>
      </w:r>
      <w:r w:rsidRPr="00593E15">
        <w:rPr>
          <w:b/>
          <w:bCs/>
          <w:lang w:val="pt-BR"/>
        </w:rPr>
        <w:t>farið af stað að einhverju leiti en það er ekki komin lína frá sérsa</w:t>
      </w:r>
      <w:r w:rsidR="005A7120">
        <w:rPr>
          <w:b/>
          <w:bCs/>
          <w:lang w:val="pt-BR"/>
        </w:rPr>
        <w:t>m</w:t>
      </w:r>
      <w:r w:rsidRPr="00593E15">
        <w:rPr>
          <w:b/>
          <w:bCs/>
          <w:lang w:val="pt-BR"/>
        </w:rPr>
        <w:t>böndunum hvernig þetta á að vera.</w:t>
      </w:r>
    </w:p>
    <w:p w14:paraId="57C61791" w14:textId="77777777" w:rsidR="00932BD0" w:rsidRPr="00593E15" w:rsidRDefault="00932BD0" w:rsidP="00932BD0">
      <w:pPr>
        <w:jc w:val="both"/>
      </w:pPr>
      <w:r w:rsidRPr="00593E15">
        <w:tab/>
      </w:r>
    </w:p>
    <w:p w14:paraId="65830817" w14:textId="6AA572F6" w:rsidR="00932BD0" w:rsidRPr="00593E15" w:rsidRDefault="00932BD0" w:rsidP="00932BD0">
      <w:pPr>
        <w:ind w:left="720" w:hanging="720"/>
        <w:rPr>
          <w:b/>
          <w:lang w:val="pt-BR"/>
        </w:rPr>
      </w:pPr>
      <w:r w:rsidRPr="00593E15">
        <w:rPr>
          <w:b/>
        </w:rPr>
        <w:t>6.</w:t>
      </w:r>
      <w:r w:rsidRPr="00593E15">
        <w:rPr>
          <w:b/>
        </w:rPr>
        <w:tab/>
      </w:r>
      <w:r w:rsidRPr="00593E15">
        <w:rPr>
          <w:b/>
          <w:lang w:val="pt-BR"/>
        </w:rPr>
        <w:t>Lottótekjur HSK 2020 – Getspá</w:t>
      </w:r>
      <w:r w:rsidR="005E2808">
        <w:rPr>
          <w:b/>
          <w:lang w:val="pt-BR"/>
        </w:rPr>
        <w:t xml:space="preserve"> </w:t>
      </w:r>
      <w:r w:rsidRPr="00593E15">
        <w:rPr>
          <w:b/>
          <w:lang w:val="pt-BR"/>
        </w:rPr>
        <w:t>tók ákvörðun að borga út aukagreiðslu</w:t>
      </w:r>
      <w:r w:rsidR="00AC233F">
        <w:rPr>
          <w:b/>
          <w:lang w:val="pt-BR"/>
        </w:rPr>
        <w:t xml:space="preserve"> til eignaraðila. Hlutur HSK</w:t>
      </w:r>
      <w:r w:rsidR="004659B6">
        <w:rPr>
          <w:b/>
          <w:lang w:val="pt-BR"/>
        </w:rPr>
        <w:t xml:space="preserve"> frá ÍSÍ og UMFÍ vegna þessa var</w:t>
      </w:r>
      <w:r w:rsidRPr="00593E15">
        <w:rPr>
          <w:b/>
          <w:lang w:val="pt-BR"/>
        </w:rPr>
        <w:t xml:space="preserve"> </w:t>
      </w:r>
      <w:r w:rsidR="00477697">
        <w:rPr>
          <w:b/>
          <w:lang w:val="pt-BR"/>
        </w:rPr>
        <w:t xml:space="preserve">samtals </w:t>
      </w:r>
      <w:r w:rsidR="001317FF">
        <w:rPr>
          <w:b/>
          <w:lang w:val="pt-BR"/>
        </w:rPr>
        <w:t>rúmar 5,8 millj</w:t>
      </w:r>
      <w:r w:rsidRPr="00593E15">
        <w:rPr>
          <w:b/>
          <w:lang w:val="pt-BR"/>
        </w:rPr>
        <w:t xml:space="preserve">ónir.  </w:t>
      </w:r>
      <w:r w:rsidR="00A40068">
        <w:rPr>
          <w:b/>
          <w:lang w:val="pt-BR"/>
        </w:rPr>
        <w:t>L</w:t>
      </w:r>
      <w:r w:rsidR="00B60771">
        <w:rPr>
          <w:b/>
          <w:lang w:val="pt-BR"/>
        </w:rPr>
        <w:t>ottótekjur</w:t>
      </w:r>
      <w:r w:rsidR="003E3508">
        <w:rPr>
          <w:b/>
          <w:lang w:val="pt-BR"/>
        </w:rPr>
        <w:t xml:space="preserve"> HSK voru </w:t>
      </w:r>
      <w:r w:rsidRPr="00593E15">
        <w:rPr>
          <w:b/>
          <w:lang w:val="pt-BR"/>
        </w:rPr>
        <w:t>rúmar 41 milljón í heildina.  Stjórn HSK fagnar þessu.</w:t>
      </w:r>
    </w:p>
    <w:p w14:paraId="6EDA4234" w14:textId="77777777" w:rsidR="00932BD0" w:rsidRPr="00593E15" w:rsidRDefault="00932BD0" w:rsidP="00932BD0">
      <w:pPr>
        <w:rPr>
          <w:b/>
          <w:lang w:val="pt-BR"/>
        </w:rPr>
      </w:pPr>
    </w:p>
    <w:p w14:paraId="462ABBA7" w14:textId="77777777" w:rsidR="00932BD0" w:rsidRPr="00593E15" w:rsidRDefault="00932BD0" w:rsidP="00932BD0">
      <w:pPr>
        <w:rPr>
          <w:b/>
          <w:lang w:val="pt-BR"/>
        </w:rPr>
      </w:pPr>
      <w:r w:rsidRPr="00593E15">
        <w:rPr>
          <w:b/>
          <w:lang w:val="pt-BR"/>
        </w:rPr>
        <w:t>7.</w:t>
      </w:r>
      <w:r w:rsidRPr="00593E15">
        <w:rPr>
          <w:b/>
          <w:lang w:val="pt-BR"/>
        </w:rPr>
        <w:tab/>
        <w:t>Rekstrarreikningur HSK 2020</w:t>
      </w:r>
    </w:p>
    <w:p w14:paraId="637DB7D9" w14:textId="74284168" w:rsidR="0001294C" w:rsidRDefault="00932BD0" w:rsidP="0001294C">
      <w:pPr>
        <w:ind w:left="720" w:hanging="720"/>
        <w:rPr>
          <w:b/>
          <w:lang w:val="pt-BR"/>
        </w:rPr>
      </w:pPr>
      <w:r w:rsidRPr="00593E15">
        <w:rPr>
          <w:bCs/>
          <w:lang w:val="pt-BR"/>
        </w:rPr>
        <w:t>7.1</w:t>
      </w:r>
      <w:r w:rsidRPr="00593E15">
        <w:rPr>
          <w:bCs/>
          <w:lang w:val="pt-BR"/>
        </w:rPr>
        <w:tab/>
        <w:t xml:space="preserve">Drög að uppgjöri. – </w:t>
      </w:r>
      <w:r w:rsidRPr="00593E15">
        <w:rPr>
          <w:b/>
          <w:lang w:val="pt-BR"/>
        </w:rPr>
        <w:t>lagt fram  til kynningar, rekstrarafgangur er kr. 2.287.213.  Lagt til að 2,2 milljónir</w:t>
      </w:r>
      <w:r w:rsidR="00EE1777">
        <w:rPr>
          <w:b/>
          <w:lang w:val="pt-BR"/>
        </w:rPr>
        <w:t>,</w:t>
      </w:r>
      <w:r w:rsidRPr="00593E15">
        <w:rPr>
          <w:b/>
          <w:lang w:val="pt-BR"/>
        </w:rPr>
        <w:t xml:space="preserve"> sem sem er í rekstra</w:t>
      </w:r>
      <w:r w:rsidR="00366C03">
        <w:rPr>
          <w:b/>
          <w:lang w:val="pt-BR"/>
        </w:rPr>
        <w:t>ra</w:t>
      </w:r>
      <w:r w:rsidR="00FA4518">
        <w:rPr>
          <w:b/>
          <w:lang w:val="pt-BR"/>
        </w:rPr>
        <w:t>f</w:t>
      </w:r>
      <w:r w:rsidRPr="00593E15">
        <w:rPr>
          <w:b/>
          <w:lang w:val="pt-BR"/>
        </w:rPr>
        <w:t>gang</w:t>
      </w:r>
      <w:r w:rsidR="00EE1777">
        <w:rPr>
          <w:b/>
          <w:lang w:val="pt-BR"/>
        </w:rPr>
        <w:t>,</w:t>
      </w:r>
      <w:r w:rsidR="003475E0">
        <w:rPr>
          <w:b/>
          <w:lang w:val="pt-BR"/>
        </w:rPr>
        <w:t xml:space="preserve"> </w:t>
      </w:r>
      <w:r w:rsidRPr="00593E15">
        <w:rPr>
          <w:b/>
          <w:lang w:val="pt-BR"/>
        </w:rPr>
        <w:t>verði grei</w:t>
      </w:r>
      <w:r w:rsidR="00EE1777">
        <w:rPr>
          <w:b/>
          <w:lang w:val="pt-BR"/>
        </w:rPr>
        <w:t>ddar</w:t>
      </w:r>
      <w:r w:rsidRPr="00593E15">
        <w:rPr>
          <w:b/>
          <w:lang w:val="pt-BR"/>
        </w:rPr>
        <w:t xml:space="preserve"> út til aðildarfélaga HSK.      Stjórn HSK samþykkir þetta og felur </w:t>
      </w:r>
      <w:r w:rsidR="0001294C">
        <w:rPr>
          <w:b/>
          <w:lang w:val="pt-BR"/>
        </w:rPr>
        <w:t>og felur framkvæmdarstjóra að ganga frá þessu og setja frétt um þetta í samfélagsmiðlanna á svæðinu.</w:t>
      </w:r>
    </w:p>
    <w:p w14:paraId="6C4E9301" w14:textId="77777777" w:rsidR="00BE01F1" w:rsidRDefault="00BE01F1" w:rsidP="00EE1777">
      <w:pPr>
        <w:ind w:left="720" w:hanging="720"/>
        <w:rPr>
          <w:b/>
          <w:lang w:val="pt-BR"/>
        </w:rPr>
      </w:pPr>
    </w:p>
    <w:p w14:paraId="4DAE2F00" w14:textId="48973810" w:rsidR="00932BD0" w:rsidRPr="00EE1777" w:rsidRDefault="00932BD0" w:rsidP="00EE1777">
      <w:pPr>
        <w:ind w:left="720" w:hanging="720"/>
        <w:rPr>
          <w:b/>
          <w:lang w:val="pt-BR"/>
        </w:rPr>
      </w:pPr>
      <w:r w:rsidRPr="00593E15">
        <w:rPr>
          <w:b/>
        </w:rPr>
        <w:lastRenderedPageBreak/>
        <w:t>8.</w:t>
      </w:r>
      <w:r w:rsidRPr="00593E15">
        <w:rPr>
          <w:b/>
        </w:rPr>
        <w:tab/>
        <w:t>Héraðsþing HSK 2021</w:t>
      </w:r>
    </w:p>
    <w:p w14:paraId="42217535" w14:textId="412549E7" w:rsidR="00A1005D" w:rsidRPr="00593E15" w:rsidRDefault="00A1005D" w:rsidP="00A1005D">
      <w:pPr>
        <w:ind w:left="720" w:hanging="720"/>
        <w:jc w:val="both"/>
        <w:rPr>
          <w:b/>
          <w:bCs/>
        </w:rPr>
      </w:pPr>
      <w:r w:rsidRPr="00593E15">
        <w:t>8.1</w:t>
      </w:r>
      <w:r w:rsidRPr="00593E15">
        <w:tab/>
        <w:t xml:space="preserve">Fyrirkomulag og dagsetning. Getum við haldið það 19. mars vegna COVID?  </w:t>
      </w:r>
      <w:r w:rsidRPr="00593E15">
        <w:rPr>
          <w:b/>
          <w:bCs/>
        </w:rPr>
        <w:t>Stjórn samþykkir að bíða með að taka ákvörðun hvenær Héraðsþingið verði haldið.  Þarf að sjá hvernig bólusetningarnar vegna COVID g</w:t>
      </w:r>
      <w:r w:rsidR="004F5970">
        <w:rPr>
          <w:b/>
          <w:bCs/>
        </w:rPr>
        <w:t>anga</w:t>
      </w:r>
      <w:r w:rsidRPr="00593E15">
        <w:rPr>
          <w:b/>
          <w:bCs/>
        </w:rPr>
        <w:t xml:space="preserve">. </w:t>
      </w:r>
    </w:p>
    <w:p w14:paraId="189A5264" w14:textId="77777777" w:rsidR="00A1005D" w:rsidRPr="00593E15" w:rsidRDefault="00A1005D" w:rsidP="00A1005D">
      <w:pPr>
        <w:rPr>
          <w:b/>
          <w:bCs/>
          <w:lang w:val="is-IS"/>
        </w:rPr>
      </w:pPr>
      <w:r w:rsidRPr="00593E15">
        <w:rPr>
          <w:lang w:val="is-IS"/>
        </w:rPr>
        <w:t>8.2</w:t>
      </w:r>
      <w:r w:rsidRPr="00593E15">
        <w:rPr>
          <w:lang w:val="is-IS"/>
        </w:rPr>
        <w:tab/>
        <w:t>Skipa kjörnefnd – Framkvæmdastjóri ræðir við kjörnefnd sem var síðast.</w:t>
      </w:r>
    </w:p>
    <w:p w14:paraId="73577B86" w14:textId="77777777" w:rsidR="00A1005D" w:rsidRPr="00593E15" w:rsidRDefault="00A1005D" w:rsidP="00A1005D">
      <w:pPr>
        <w:rPr>
          <w:lang w:val="is-IS"/>
        </w:rPr>
      </w:pPr>
      <w:r w:rsidRPr="00593E15">
        <w:rPr>
          <w:lang w:val="is-IS"/>
        </w:rPr>
        <w:t>8.3</w:t>
      </w:r>
      <w:r w:rsidRPr="00593E15">
        <w:rPr>
          <w:lang w:val="is-IS"/>
        </w:rPr>
        <w:tab/>
        <w:t>Sérverðlaun.</w:t>
      </w:r>
    </w:p>
    <w:p w14:paraId="7E2AC288" w14:textId="5134BBF9" w:rsidR="00A1005D" w:rsidRPr="00593E15" w:rsidRDefault="00A1005D" w:rsidP="00A1005D">
      <w:pPr>
        <w:rPr>
          <w:b/>
          <w:lang w:val="is-IS"/>
        </w:rPr>
      </w:pPr>
      <w:r w:rsidRPr="00593E15">
        <w:rPr>
          <w:lang w:val="is-IS"/>
        </w:rPr>
        <w:t>8.4</w:t>
      </w:r>
      <w:r w:rsidRPr="00593E15">
        <w:rPr>
          <w:lang w:val="is-IS"/>
        </w:rPr>
        <w:tab/>
        <w:t xml:space="preserve">Fjöldi fulltrúa félaga og ráða </w:t>
      </w:r>
      <w:r w:rsidR="00076DEA">
        <w:rPr>
          <w:lang w:val="is-IS"/>
        </w:rPr>
        <w:t xml:space="preserve"> </w:t>
      </w:r>
    </w:p>
    <w:p w14:paraId="4975C92D" w14:textId="77777777" w:rsidR="00A1005D" w:rsidRPr="00593E15" w:rsidRDefault="00A1005D" w:rsidP="00A1005D">
      <w:pPr>
        <w:rPr>
          <w:lang w:val="is-IS"/>
        </w:rPr>
      </w:pPr>
      <w:r w:rsidRPr="00593E15">
        <w:rPr>
          <w:lang w:val="is-IS"/>
        </w:rPr>
        <w:t>8.5</w:t>
      </w:r>
      <w:r w:rsidRPr="00593E15">
        <w:rPr>
          <w:lang w:val="is-IS"/>
        </w:rPr>
        <w:tab/>
        <w:t>Tillögur</w:t>
      </w:r>
    </w:p>
    <w:p w14:paraId="46B3A13C" w14:textId="77777777" w:rsidR="00A1005D" w:rsidRPr="00593E15" w:rsidRDefault="00A1005D" w:rsidP="00A1005D">
      <w:pPr>
        <w:rPr>
          <w:b/>
          <w:lang w:val="pt-BR"/>
        </w:rPr>
      </w:pPr>
    </w:p>
    <w:p w14:paraId="743D451F" w14:textId="77777777" w:rsidR="00A1005D" w:rsidRPr="00593E15" w:rsidRDefault="00A1005D" w:rsidP="00A1005D">
      <w:pPr>
        <w:rPr>
          <w:b/>
          <w:lang w:val="pt-BR"/>
        </w:rPr>
      </w:pPr>
      <w:r w:rsidRPr="00593E15">
        <w:rPr>
          <w:b/>
          <w:lang w:val="pt-BR"/>
        </w:rPr>
        <w:t>9.</w:t>
      </w:r>
      <w:r w:rsidRPr="00593E15">
        <w:rPr>
          <w:b/>
          <w:lang w:val="pt-BR"/>
        </w:rPr>
        <w:tab/>
        <w:t>Unglingalandsmót 2021</w:t>
      </w:r>
    </w:p>
    <w:p w14:paraId="6D91BDA8" w14:textId="6F1C22E2" w:rsidR="00A1005D" w:rsidRPr="00593E15" w:rsidRDefault="00A1005D" w:rsidP="00A1005D">
      <w:pPr>
        <w:ind w:left="720" w:hanging="720"/>
        <w:rPr>
          <w:b/>
          <w:lang w:val="pt-BR"/>
        </w:rPr>
      </w:pPr>
      <w:r w:rsidRPr="00593E15">
        <w:rPr>
          <w:bCs/>
          <w:lang w:val="pt-BR"/>
        </w:rPr>
        <w:t>9.1</w:t>
      </w:r>
      <w:r w:rsidRPr="00593E15">
        <w:rPr>
          <w:bCs/>
          <w:lang w:val="pt-BR"/>
        </w:rPr>
        <w:tab/>
        <w:t xml:space="preserve">Greint frá undirbúningi mótsins. – </w:t>
      </w:r>
      <w:r w:rsidRPr="00593E15">
        <w:rPr>
          <w:b/>
          <w:lang w:val="pt-BR"/>
        </w:rPr>
        <w:t>Haldin</w:t>
      </w:r>
      <w:r w:rsidR="00076DEA">
        <w:rPr>
          <w:b/>
          <w:lang w:val="pt-BR"/>
        </w:rPr>
        <w:t>n</w:t>
      </w:r>
      <w:r w:rsidRPr="00593E15">
        <w:rPr>
          <w:b/>
          <w:lang w:val="pt-BR"/>
        </w:rPr>
        <w:t xml:space="preserve"> var fundur í desember 2020, næsti fundur er fyrirhugaður í febrúar 2021.  Stefnt er að halda mótið á tilsettum tíma en auðvitað gæti ástandið vegna COVID haft áhrif á það.  </w:t>
      </w:r>
    </w:p>
    <w:p w14:paraId="0B25B891" w14:textId="77777777" w:rsidR="00A1005D" w:rsidRPr="00593E15" w:rsidRDefault="00A1005D" w:rsidP="00A1005D">
      <w:pPr>
        <w:rPr>
          <w:b/>
          <w:lang w:val="pt-BR"/>
        </w:rPr>
      </w:pPr>
    </w:p>
    <w:p w14:paraId="412640C2" w14:textId="77777777" w:rsidR="00A1005D" w:rsidRPr="00593E15" w:rsidRDefault="00A1005D" w:rsidP="00A1005D">
      <w:pPr>
        <w:rPr>
          <w:b/>
          <w:lang w:val="pt-BR"/>
        </w:rPr>
      </w:pPr>
      <w:r w:rsidRPr="00593E15">
        <w:rPr>
          <w:b/>
          <w:lang w:val="pt-BR"/>
        </w:rPr>
        <w:t>10.</w:t>
      </w:r>
      <w:r w:rsidRPr="00593E15">
        <w:rPr>
          <w:b/>
          <w:lang w:val="pt-BR"/>
        </w:rPr>
        <w:tab/>
        <w:t>Ávísun á gott samstarf</w:t>
      </w:r>
    </w:p>
    <w:p w14:paraId="738F2126" w14:textId="77777777" w:rsidR="00A1005D" w:rsidRPr="00593E15" w:rsidRDefault="00A1005D" w:rsidP="00A1005D">
      <w:pPr>
        <w:ind w:firstLine="720"/>
        <w:rPr>
          <w:bCs/>
          <w:lang w:val="pt-BR"/>
        </w:rPr>
      </w:pPr>
      <w:r w:rsidRPr="00593E15">
        <w:rPr>
          <w:bCs/>
          <w:lang w:val="pt-BR"/>
        </w:rPr>
        <w:t>UMFÍ sendi HSK og USVS  250.000 kr. “ávísun” með jólakorti frá samtökunum.</w:t>
      </w:r>
    </w:p>
    <w:p w14:paraId="54F7A45E" w14:textId="77777777" w:rsidR="00A1005D" w:rsidRPr="00593E15" w:rsidRDefault="00A1005D" w:rsidP="00A1005D">
      <w:pPr>
        <w:ind w:left="720"/>
        <w:rPr>
          <w:bCs/>
          <w:lang w:val="pt-BR"/>
        </w:rPr>
      </w:pPr>
      <w:r w:rsidRPr="00593E15">
        <w:rPr>
          <w:bCs/>
          <w:lang w:val="pt-BR"/>
        </w:rPr>
        <w:t xml:space="preserve">Í texta með ávísuninni segir m.a.: </w:t>
      </w:r>
      <w:r w:rsidRPr="00593E15">
        <w:rPr>
          <w:bCs/>
          <w:i/>
          <w:iCs/>
          <w:lang w:val="pt-BR"/>
        </w:rPr>
        <w:t>Tilgangur þessarar ávísunar er að efla samstarf, gleði og þátttöku tveggja eða fleiri aðildarfélaga á þínu heimasvæði, með ungmennafélagsandann að leiðarljósi”.</w:t>
      </w:r>
    </w:p>
    <w:p w14:paraId="3B6983D7" w14:textId="77777777" w:rsidR="00A1005D" w:rsidRPr="00593E15" w:rsidRDefault="00A1005D" w:rsidP="00A1005D">
      <w:pPr>
        <w:rPr>
          <w:bCs/>
          <w:lang w:val="pt-BR"/>
        </w:rPr>
      </w:pPr>
    </w:p>
    <w:p w14:paraId="59F392D7" w14:textId="009F4EE5" w:rsidR="00A1005D" w:rsidRPr="00593E15" w:rsidRDefault="00A1005D" w:rsidP="004E40EA">
      <w:pPr>
        <w:ind w:left="720" w:hanging="720"/>
        <w:rPr>
          <w:b/>
          <w:lang w:val="pt-BR"/>
        </w:rPr>
      </w:pPr>
      <w:r w:rsidRPr="00593E15">
        <w:rPr>
          <w:b/>
          <w:lang w:val="pt-BR"/>
        </w:rPr>
        <w:t>11.</w:t>
      </w:r>
      <w:r w:rsidRPr="00593E15">
        <w:rPr>
          <w:b/>
          <w:lang w:val="pt-BR"/>
        </w:rPr>
        <w:tab/>
        <w:t>Stefnumótun HSK –    Rætt um að mikilvægt að HSK færi í stefnumótunarvinnu á svæðinu með það að markmið</w:t>
      </w:r>
      <w:r w:rsidR="00AF2816">
        <w:rPr>
          <w:b/>
          <w:lang w:val="pt-BR"/>
        </w:rPr>
        <w:t>i</w:t>
      </w:r>
      <w:r w:rsidRPr="00593E15">
        <w:rPr>
          <w:b/>
          <w:lang w:val="pt-BR"/>
        </w:rPr>
        <w:t xml:space="preserve"> að styrkja aðildarfélögin og sjá hvernig  starfsemi</w:t>
      </w:r>
      <w:r w:rsidR="00AF2816">
        <w:rPr>
          <w:b/>
          <w:lang w:val="pt-BR"/>
        </w:rPr>
        <w:t xml:space="preserve"> sambandsins og</w:t>
      </w:r>
      <w:r w:rsidRPr="00593E15">
        <w:rPr>
          <w:b/>
          <w:lang w:val="pt-BR"/>
        </w:rPr>
        <w:t xml:space="preserve"> félaganna verði í framtíðinni.   Markmiði</w:t>
      </w:r>
      <w:r w:rsidR="00DF0D2C">
        <w:rPr>
          <w:b/>
          <w:lang w:val="pt-BR"/>
        </w:rPr>
        <w:t>ð</w:t>
      </w:r>
      <w:r w:rsidRPr="00593E15">
        <w:rPr>
          <w:b/>
          <w:lang w:val="pt-BR"/>
        </w:rPr>
        <w:t xml:space="preserve"> með þessu væri að efla íþrótta- og æskulýðsmál á svæðinu.   Rætt um hvort þyrfti að fá utanaðkomandi aðila til að aðstoða við þessa vinnu.  Stjórn samþykkir að fela framkvæmdastjóra að fá upplýsingar hver gefur sig út til að vinna slíka vinnu og verðhugmyndir.    Málið verður tekið upp aftur á næsta stjórnarfundi. </w:t>
      </w:r>
    </w:p>
    <w:p w14:paraId="705523BC" w14:textId="77777777" w:rsidR="00A1005D" w:rsidRPr="00593E15" w:rsidRDefault="00A1005D" w:rsidP="00A1005D">
      <w:pPr>
        <w:ind w:left="720"/>
        <w:rPr>
          <w:b/>
        </w:rPr>
      </w:pPr>
    </w:p>
    <w:p w14:paraId="0D48D724" w14:textId="1CB3A767" w:rsidR="00A1005D" w:rsidRPr="00593E15" w:rsidRDefault="00A1005D" w:rsidP="00A1005D">
      <w:pPr>
        <w:ind w:left="720" w:hanging="720"/>
        <w:rPr>
          <w:b/>
          <w:bCs/>
          <w:lang w:val="pt-BR"/>
        </w:rPr>
      </w:pPr>
      <w:r w:rsidRPr="00593E15">
        <w:rPr>
          <w:b/>
          <w:bCs/>
          <w:lang w:val="pt-BR"/>
        </w:rPr>
        <w:t>12.</w:t>
      </w:r>
      <w:r w:rsidRPr="00593E15">
        <w:rPr>
          <w:b/>
          <w:bCs/>
          <w:lang w:val="pt-BR"/>
        </w:rPr>
        <w:tab/>
        <w:t>Farandgripurinn Góðgangur -  Rætt um þennan grip sem hefur ve</w:t>
      </w:r>
      <w:r w:rsidR="00DF0D2C">
        <w:rPr>
          <w:b/>
          <w:bCs/>
          <w:lang w:val="pt-BR"/>
        </w:rPr>
        <w:t>rið</w:t>
      </w:r>
      <w:r w:rsidRPr="00593E15">
        <w:rPr>
          <w:b/>
          <w:bCs/>
          <w:lang w:val="pt-BR"/>
        </w:rPr>
        <w:t xml:space="preserve"> afhendur  hestaíþróttamanni HSK.  Nú hefur reglugerð verið breytt og bæði kona og karl</w:t>
      </w:r>
      <w:r w:rsidR="004D3C7B">
        <w:rPr>
          <w:b/>
          <w:bCs/>
          <w:lang w:val="pt-BR"/>
        </w:rPr>
        <w:t xml:space="preserve"> útnefnd</w:t>
      </w:r>
      <w:r w:rsidRPr="00593E15">
        <w:rPr>
          <w:b/>
          <w:bCs/>
          <w:lang w:val="pt-BR"/>
        </w:rPr>
        <w:t xml:space="preserve">. </w:t>
      </w:r>
      <w:r w:rsidR="00507B17">
        <w:rPr>
          <w:b/>
          <w:bCs/>
          <w:lang w:val="pt-BR"/>
        </w:rPr>
        <w:t xml:space="preserve">Það er </w:t>
      </w:r>
      <w:r w:rsidRPr="00593E15">
        <w:rPr>
          <w:b/>
          <w:bCs/>
          <w:lang w:val="pt-BR"/>
        </w:rPr>
        <w:t>stefna HSK að afhenda ekki faran</w:t>
      </w:r>
      <w:r w:rsidR="00211E1B">
        <w:rPr>
          <w:b/>
          <w:bCs/>
          <w:lang w:val="pt-BR"/>
        </w:rPr>
        <w:t>d</w:t>
      </w:r>
      <w:r w:rsidRPr="00593E15">
        <w:rPr>
          <w:b/>
          <w:bCs/>
          <w:lang w:val="pt-BR"/>
        </w:rPr>
        <w:t>gripi fyrir íþróttako</w:t>
      </w:r>
      <w:r w:rsidR="00211E1B">
        <w:rPr>
          <w:b/>
          <w:bCs/>
          <w:lang w:val="pt-BR"/>
        </w:rPr>
        <w:t>n</w:t>
      </w:r>
      <w:r w:rsidR="004D3C7B">
        <w:rPr>
          <w:b/>
          <w:bCs/>
          <w:lang w:val="pt-BR"/>
        </w:rPr>
        <w:t>u</w:t>
      </w:r>
      <w:r w:rsidRPr="00593E15">
        <w:rPr>
          <w:b/>
          <w:bCs/>
          <w:lang w:val="pt-BR"/>
        </w:rPr>
        <w:t xml:space="preserve"> og karl </w:t>
      </w:r>
      <w:r w:rsidR="005B1473">
        <w:rPr>
          <w:b/>
          <w:bCs/>
          <w:lang w:val="pt-BR"/>
        </w:rPr>
        <w:t xml:space="preserve">í </w:t>
      </w:r>
      <w:r w:rsidRPr="00593E15">
        <w:rPr>
          <w:b/>
          <w:bCs/>
          <w:lang w:val="pt-BR"/>
        </w:rPr>
        <w:t>einst</w:t>
      </w:r>
      <w:r w:rsidR="005B1473">
        <w:rPr>
          <w:b/>
          <w:bCs/>
          <w:lang w:val="pt-BR"/>
        </w:rPr>
        <w:t>ökum</w:t>
      </w:r>
      <w:r w:rsidRPr="00593E15">
        <w:rPr>
          <w:b/>
          <w:bCs/>
          <w:lang w:val="pt-BR"/>
        </w:rPr>
        <w:t xml:space="preserve"> greina.</w:t>
      </w:r>
      <w:r w:rsidRPr="00593E15">
        <w:rPr>
          <w:b/>
          <w:bCs/>
          <w:lang w:val="pt-BR"/>
        </w:rPr>
        <w:tab/>
      </w:r>
    </w:p>
    <w:p w14:paraId="3E722CA9" w14:textId="77777777" w:rsidR="00A1005D" w:rsidRPr="00593E15" w:rsidRDefault="00A1005D" w:rsidP="00A1005D">
      <w:pPr>
        <w:autoSpaceDE w:val="0"/>
        <w:autoSpaceDN w:val="0"/>
        <w:adjustRightInd w:val="0"/>
        <w:jc w:val="both"/>
        <w:rPr>
          <w:b/>
        </w:rPr>
      </w:pPr>
    </w:p>
    <w:p w14:paraId="3D282C28" w14:textId="77777777" w:rsidR="00A1005D" w:rsidRPr="00593E15" w:rsidRDefault="00A1005D" w:rsidP="00A1005D">
      <w:pPr>
        <w:autoSpaceDE w:val="0"/>
        <w:autoSpaceDN w:val="0"/>
        <w:adjustRightInd w:val="0"/>
        <w:jc w:val="both"/>
      </w:pPr>
      <w:r w:rsidRPr="00593E15">
        <w:rPr>
          <w:b/>
        </w:rPr>
        <w:t>13.</w:t>
      </w:r>
      <w:r w:rsidRPr="00593E15">
        <w:rPr>
          <w:b/>
        </w:rPr>
        <w:tab/>
        <w:t>Næsti stjórnarfundur – þriðjudaginn 23. febrúar kl. 17:00</w:t>
      </w:r>
    </w:p>
    <w:p w14:paraId="4932CF6D" w14:textId="77777777" w:rsidR="00A1005D" w:rsidRPr="00593E15" w:rsidRDefault="00A1005D" w:rsidP="00A1005D">
      <w:pPr>
        <w:rPr>
          <w:i/>
        </w:rPr>
      </w:pPr>
    </w:p>
    <w:p w14:paraId="3D4C5AB8" w14:textId="77777777" w:rsidR="00A1005D" w:rsidRPr="00593E15" w:rsidRDefault="00A1005D" w:rsidP="00A1005D">
      <w:pPr>
        <w:rPr>
          <w:b/>
        </w:rPr>
      </w:pPr>
      <w:r w:rsidRPr="00593E15">
        <w:rPr>
          <w:b/>
        </w:rPr>
        <w:t>Fundi slitð 18:40</w:t>
      </w:r>
    </w:p>
    <w:p w14:paraId="354121AE" w14:textId="77777777" w:rsidR="00A1005D" w:rsidRDefault="00A1005D" w:rsidP="00A1005D">
      <w:pPr>
        <w:rPr>
          <w:b/>
        </w:rPr>
      </w:pPr>
    </w:p>
    <w:p w14:paraId="6FBEA986" w14:textId="77777777" w:rsidR="00A1005D" w:rsidRDefault="00A1005D" w:rsidP="00932BD0">
      <w:pPr>
        <w:jc w:val="both"/>
        <w:rPr>
          <w:b/>
        </w:rPr>
      </w:pPr>
    </w:p>
    <w:p w14:paraId="1C7AE157" w14:textId="3BF9DFC8" w:rsidR="00F00C5A" w:rsidRDefault="00F00C5A" w:rsidP="00733694">
      <w:pPr>
        <w:autoSpaceDE w:val="0"/>
        <w:autoSpaceDN w:val="0"/>
        <w:adjustRightInd w:val="0"/>
        <w:jc w:val="center"/>
      </w:pPr>
    </w:p>
    <w:sectPr w:rsidR="00F00C5A" w:rsidSect="004B14EE">
      <w:pgSz w:w="12240" w:h="15840" w:code="1"/>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1294C"/>
    <w:rsid w:val="00076DEA"/>
    <w:rsid w:val="00091375"/>
    <w:rsid w:val="000D55A5"/>
    <w:rsid w:val="000E289C"/>
    <w:rsid w:val="00111CAC"/>
    <w:rsid w:val="001317FF"/>
    <w:rsid w:val="001341EE"/>
    <w:rsid w:val="001621A5"/>
    <w:rsid w:val="001C59DA"/>
    <w:rsid w:val="001F2C38"/>
    <w:rsid w:val="00211E1B"/>
    <w:rsid w:val="00237518"/>
    <w:rsid w:val="00307AFB"/>
    <w:rsid w:val="003475E0"/>
    <w:rsid w:val="00366C03"/>
    <w:rsid w:val="0038088F"/>
    <w:rsid w:val="003E3508"/>
    <w:rsid w:val="004659B6"/>
    <w:rsid w:val="00477697"/>
    <w:rsid w:val="004B14EE"/>
    <w:rsid w:val="004D3C7B"/>
    <w:rsid w:val="004E40EA"/>
    <w:rsid w:val="004F51EC"/>
    <w:rsid w:val="004F5970"/>
    <w:rsid w:val="00507B17"/>
    <w:rsid w:val="005461C5"/>
    <w:rsid w:val="005528B3"/>
    <w:rsid w:val="00593E15"/>
    <w:rsid w:val="005A7120"/>
    <w:rsid w:val="005B1473"/>
    <w:rsid w:val="005C1431"/>
    <w:rsid w:val="005C7984"/>
    <w:rsid w:val="005D1E47"/>
    <w:rsid w:val="005E2808"/>
    <w:rsid w:val="006C279C"/>
    <w:rsid w:val="00733694"/>
    <w:rsid w:val="00794940"/>
    <w:rsid w:val="007A0286"/>
    <w:rsid w:val="007B7159"/>
    <w:rsid w:val="007E2A4B"/>
    <w:rsid w:val="00854939"/>
    <w:rsid w:val="008B5E8A"/>
    <w:rsid w:val="00914B08"/>
    <w:rsid w:val="00932BD0"/>
    <w:rsid w:val="00954805"/>
    <w:rsid w:val="009812D4"/>
    <w:rsid w:val="009E7BCB"/>
    <w:rsid w:val="00A1005D"/>
    <w:rsid w:val="00A40068"/>
    <w:rsid w:val="00A93AE5"/>
    <w:rsid w:val="00AC233F"/>
    <w:rsid w:val="00AF2816"/>
    <w:rsid w:val="00B47FE3"/>
    <w:rsid w:val="00B60771"/>
    <w:rsid w:val="00B821C4"/>
    <w:rsid w:val="00BD2AB1"/>
    <w:rsid w:val="00BE01F1"/>
    <w:rsid w:val="00BE0BCC"/>
    <w:rsid w:val="00C9307D"/>
    <w:rsid w:val="00CA380D"/>
    <w:rsid w:val="00CD2329"/>
    <w:rsid w:val="00D51056"/>
    <w:rsid w:val="00DA248B"/>
    <w:rsid w:val="00DF0D2C"/>
    <w:rsid w:val="00DF3BD8"/>
    <w:rsid w:val="00EB0420"/>
    <w:rsid w:val="00EC4BFA"/>
    <w:rsid w:val="00EE1777"/>
    <w:rsid w:val="00EE795F"/>
    <w:rsid w:val="00F00C5A"/>
    <w:rsid w:val="00F56393"/>
    <w:rsid w:val="00FA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415052991">
      <w:bodyDiv w:val="1"/>
      <w:marLeft w:val="0"/>
      <w:marRight w:val="0"/>
      <w:marTop w:val="0"/>
      <w:marBottom w:val="0"/>
      <w:divBdr>
        <w:top w:val="none" w:sz="0" w:space="0" w:color="auto"/>
        <w:left w:val="none" w:sz="0" w:space="0" w:color="auto"/>
        <w:bottom w:val="none" w:sz="0" w:space="0" w:color="auto"/>
        <w:right w:val="none" w:sz="0" w:space="0" w:color="auto"/>
      </w:divBdr>
    </w:div>
    <w:div w:id="463501932">
      <w:bodyDiv w:val="1"/>
      <w:marLeft w:val="0"/>
      <w:marRight w:val="0"/>
      <w:marTop w:val="0"/>
      <w:marBottom w:val="0"/>
      <w:divBdr>
        <w:top w:val="none" w:sz="0" w:space="0" w:color="auto"/>
        <w:left w:val="none" w:sz="0" w:space="0" w:color="auto"/>
        <w:bottom w:val="none" w:sz="0" w:space="0" w:color="auto"/>
        <w:right w:val="none" w:sz="0" w:space="0" w:color="auto"/>
      </w:divBdr>
    </w:div>
    <w:div w:id="1619676721">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34</cp:revision>
  <cp:lastPrinted>2020-12-14T10:36:00Z</cp:lastPrinted>
  <dcterms:created xsi:type="dcterms:W3CDTF">2021-02-22T09:32:00Z</dcterms:created>
  <dcterms:modified xsi:type="dcterms:W3CDTF">2021-02-22T10:11:00Z</dcterms:modified>
</cp:coreProperties>
</file>